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556A" w14:textId="77777777" w:rsidR="001736D4" w:rsidRDefault="00E052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Exploring Mindfulness</w:t>
      </w:r>
    </w:p>
    <w:p w14:paraId="2A6BBCF8" w14:textId="77777777" w:rsidR="001736D4" w:rsidRDefault="001736D4"/>
    <w:p w14:paraId="023D3A82" w14:textId="77777777" w:rsidR="001736D4" w:rsidRDefault="00E052E6">
      <w:r>
        <w:t xml:space="preserve">In Exploring </w:t>
      </w:r>
      <w:proofErr w:type="gramStart"/>
      <w:r>
        <w:t>Mindfulness</w:t>
      </w:r>
      <w:proofErr w:type="gramEnd"/>
      <w:r>
        <w:t xml:space="preserve"> we learn and develop Mindfulness through the experience of practice.</w:t>
      </w:r>
    </w:p>
    <w:p w14:paraId="01FA3A7D" w14:textId="77777777" w:rsidR="001736D4" w:rsidRDefault="001736D4"/>
    <w:p w14:paraId="77A275CC" w14:textId="77777777" w:rsidR="001736D4" w:rsidRDefault="00E052E6">
      <w:r>
        <w:t xml:space="preserve">Mindfulness may be new to </w:t>
      </w:r>
      <w:proofErr w:type="gramStart"/>
      <w:r>
        <w:t>you</w:t>
      </w:r>
      <w:proofErr w:type="gramEnd"/>
      <w:r>
        <w:t xml:space="preserve"> or you may have a sporadic or an established regular practice. All are welcome to come along and </w:t>
      </w:r>
      <w:r>
        <w:t>become part of a local community of practice.</w:t>
      </w:r>
    </w:p>
    <w:p w14:paraId="2E8E0047" w14:textId="77777777" w:rsidR="001736D4" w:rsidRDefault="001736D4"/>
    <w:p w14:paraId="18AD68A8" w14:textId="77777777" w:rsidR="001736D4" w:rsidRDefault="00E052E6">
      <w:r>
        <w:t>Each Exploring Mindfulness session is co-created by the group from whatever arises from an initial round of sitting, of arriving in the space and trusting what emerges.</w:t>
      </w:r>
    </w:p>
    <w:p w14:paraId="4F94A5BC" w14:textId="77777777" w:rsidR="001736D4" w:rsidRDefault="001736D4"/>
    <w:p w14:paraId="14A6F9B0" w14:textId="77777777" w:rsidR="001736D4" w:rsidRDefault="00E052E6">
      <w:r>
        <w:t xml:space="preserve">This is an hour to pause, to relax, to </w:t>
      </w:r>
      <w:r>
        <w:t xml:space="preserve">listen deeply, a time to be present, a time to practice mindful awareness and acceptance with kindness and compassion. </w:t>
      </w:r>
    </w:p>
    <w:p w14:paraId="64C586FD" w14:textId="77777777" w:rsidR="001736D4" w:rsidRDefault="001736D4"/>
    <w:p w14:paraId="08D87EA4" w14:textId="77777777" w:rsidR="001736D4" w:rsidRDefault="00E052E6">
      <w:r>
        <w:t xml:space="preserve">Mindfulness has been evidenced to help with stress, anxiety, pain, low </w:t>
      </w:r>
      <w:proofErr w:type="gramStart"/>
      <w:r>
        <w:t>mood</w:t>
      </w:r>
      <w:proofErr w:type="gramEnd"/>
      <w:r>
        <w:t xml:space="preserve"> and depression. Mindfulness and Compassion practices can </w:t>
      </w:r>
      <w:proofErr w:type="gramStart"/>
      <w:r>
        <w:t>be</w:t>
      </w:r>
      <w:r>
        <w:t>en</w:t>
      </w:r>
      <w:proofErr w:type="gramEnd"/>
      <w:r>
        <w:t xml:space="preserve"> looked at as tools for life, helping us be present and fully experience our precious life. </w:t>
      </w:r>
    </w:p>
    <w:p w14:paraId="747F0E2D" w14:textId="77777777" w:rsidR="001736D4" w:rsidRDefault="001736D4"/>
    <w:p w14:paraId="494FC1D1" w14:textId="77777777" w:rsidR="001736D4" w:rsidRDefault="00E052E6">
      <w:r>
        <w:t>This experiential hour of Mindfulness and Compassion practice is facilitated by Jim Ewing.</w:t>
      </w:r>
    </w:p>
    <w:p w14:paraId="13CB574E" w14:textId="77777777" w:rsidR="001736D4" w:rsidRDefault="001736D4"/>
    <w:p w14:paraId="7AE0FFC8" w14:textId="77777777" w:rsidR="001736D4" w:rsidRDefault="00E052E6">
      <w:r>
        <w:t>Jim is a Mindfulness Teacher, Facilitator and Supervisor and has bee</w:t>
      </w:r>
      <w:r>
        <w:t>n teaching Mindfulness in person and online since 2013.</w:t>
      </w:r>
    </w:p>
    <w:p w14:paraId="24C1A18E" w14:textId="77777777" w:rsidR="001736D4" w:rsidRDefault="00E052E6">
      <w:r>
        <w:t>Registered with BAMBA -the British Association of Mindfulness-Based Approaches.</w:t>
      </w:r>
    </w:p>
    <w:p w14:paraId="335F8ED7" w14:textId="77777777" w:rsidR="001736D4" w:rsidRDefault="00E052E6">
      <w:r>
        <w:t>Approved to teach:</w:t>
      </w:r>
    </w:p>
    <w:p w14:paraId="73F7A82B" w14:textId="77777777" w:rsidR="001736D4" w:rsidRDefault="00E052E6">
      <w:r>
        <w:t xml:space="preserve">Mindfulness Association </w:t>
      </w:r>
      <w:proofErr w:type="gramStart"/>
      <w:r>
        <w:t>-  Mindfulness</w:t>
      </w:r>
      <w:proofErr w:type="gramEnd"/>
      <w:r>
        <w:t xml:space="preserve"> Based Living Course, Compassion Based Living Course, Mindfulne</w:t>
      </w:r>
      <w:r>
        <w:t xml:space="preserve">ss for Young Adults. </w:t>
      </w:r>
    </w:p>
    <w:p w14:paraId="7EFB6032" w14:textId="77777777" w:rsidR="001736D4" w:rsidRDefault="00E052E6">
      <w:r>
        <w:t xml:space="preserve">Breathworks </w:t>
      </w:r>
      <w:proofErr w:type="gramStart"/>
      <w:r>
        <w:t>-  Mindfulness</w:t>
      </w:r>
      <w:proofErr w:type="gramEnd"/>
      <w:r>
        <w:t xml:space="preserve"> for Stress, Mindfulness for Pain.</w:t>
      </w:r>
    </w:p>
    <w:p w14:paraId="0CA651A2" w14:textId="77777777" w:rsidR="001736D4" w:rsidRDefault="001736D4"/>
    <w:p w14:paraId="639663E1" w14:textId="77777777" w:rsidR="001736D4" w:rsidRDefault="00E052E6">
      <w:r>
        <w:t xml:space="preserve">Email: </w:t>
      </w:r>
      <w:r>
        <w:rPr>
          <w:rStyle w:val="Hyperlink"/>
        </w:rPr>
        <w:t>jim@openmindfulness.co.uk</w:t>
      </w:r>
    </w:p>
    <w:p w14:paraId="1B829924" w14:textId="77777777" w:rsidR="001736D4" w:rsidRDefault="001736D4"/>
    <w:p w14:paraId="7C39AADA" w14:textId="77777777" w:rsidR="001736D4" w:rsidRDefault="00E052E6">
      <w:r>
        <w:rPr>
          <w:noProof/>
        </w:rPr>
        <w:drawing>
          <wp:anchor distT="0" distB="0" distL="0" distR="0" simplePos="0" relativeHeight="3" behindDoc="0" locked="0" layoutInCell="0" allowOverlap="1" wp14:anchorId="16F1213E" wp14:editId="3B95044A">
            <wp:simplePos x="0" y="0"/>
            <wp:positionH relativeFrom="column">
              <wp:posOffset>2174240</wp:posOffset>
            </wp:positionH>
            <wp:positionV relativeFrom="paragraph">
              <wp:posOffset>56515</wp:posOffset>
            </wp:positionV>
            <wp:extent cx="1871345" cy="1322705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0" allowOverlap="1" wp14:anchorId="5ED270A2" wp14:editId="4A37EA51">
            <wp:simplePos x="0" y="0"/>
            <wp:positionH relativeFrom="column">
              <wp:posOffset>4614545</wp:posOffset>
            </wp:positionH>
            <wp:positionV relativeFrom="paragraph">
              <wp:posOffset>80010</wp:posOffset>
            </wp:positionV>
            <wp:extent cx="1367790" cy="125793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5C76EA" w14:textId="77777777" w:rsidR="001736D4" w:rsidRDefault="00E052E6">
      <w:r>
        <w:rPr>
          <w:noProof/>
        </w:rPr>
        <w:drawing>
          <wp:anchor distT="0" distB="0" distL="0" distR="0" simplePos="0" relativeHeight="2" behindDoc="0" locked="0" layoutInCell="0" allowOverlap="1" wp14:anchorId="5E24FBBE" wp14:editId="4BDA8B74">
            <wp:simplePos x="0" y="0"/>
            <wp:positionH relativeFrom="column">
              <wp:posOffset>73025</wp:posOffset>
            </wp:positionH>
            <wp:positionV relativeFrom="paragraph">
              <wp:posOffset>83820</wp:posOffset>
            </wp:positionV>
            <wp:extent cx="1691005" cy="1071880"/>
            <wp:effectExtent l="0" t="0" r="0" b="0"/>
            <wp:wrapSquare wrapText="largest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4AC374" w14:textId="77777777" w:rsidR="001736D4" w:rsidRDefault="001736D4"/>
    <w:p w14:paraId="103907D2" w14:textId="77777777" w:rsidR="001736D4" w:rsidRDefault="001736D4"/>
    <w:p w14:paraId="76EDAC1F" w14:textId="77777777" w:rsidR="001736D4" w:rsidRDefault="00E052E6">
      <w:r>
        <w:t xml:space="preserve">       </w:t>
      </w:r>
    </w:p>
    <w:sectPr w:rsidR="001736D4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6D4"/>
    <w:rsid w:val="001736D4"/>
    <w:rsid w:val="00E0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9E67"/>
  <w15:docId w15:val="{B7000607-8280-45D0-854E-31DF8D73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NSimSun" w:hAnsi="Verdana" w:cs="Arial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Forsythe</dc:creator>
  <dc:description/>
  <cp:lastModifiedBy>Ruth Forsythe</cp:lastModifiedBy>
  <cp:revision>2</cp:revision>
  <cp:lastPrinted>2021-08-08T10:22:00Z</cp:lastPrinted>
  <dcterms:created xsi:type="dcterms:W3CDTF">2021-08-12T08:59:00Z</dcterms:created>
  <dcterms:modified xsi:type="dcterms:W3CDTF">2021-08-12T08:59:00Z</dcterms:modified>
  <dc:language>en-GB</dc:language>
</cp:coreProperties>
</file>